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94" w:rsidRPr="00A74D94" w:rsidRDefault="00A74D94" w:rsidP="00A74D9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A74D9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$25 Business Restart </w:t>
      </w:r>
    </w:p>
    <w:p w:rsidR="00A74D94" w:rsidRPr="00A74D94" w:rsidRDefault="00A74D94" w:rsidP="00A74D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74D94">
        <w:rPr>
          <w:rFonts w:ascii="Verdana" w:eastAsia="Times New Roman" w:hAnsi="Verdana" w:cs="Times New Roman"/>
          <w:b/>
          <w:bCs/>
          <w:color w:val="000000"/>
          <w:sz w:val="18"/>
        </w:rPr>
        <w:t>Back to Your Future.</w:t>
      </w:r>
      <w:proofErr w:type="gramEnd"/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With the </w:t>
      </w:r>
      <w:r w:rsidRPr="00A74D94">
        <w:rPr>
          <w:rFonts w:ascii="Verdana" w:eastAsia="Times New Roman" w:hAnsi="Verdana" w:cs="Times New Roman"/>
          <w:b/>
          <w:bCs/>
          <w:color w:val="000000"/>
          <w:sz w:val="18"/>
        </w:rPr>
        <w:t>$25 Business Restart,*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you have chosen to </w:t>
      </w:r>
      <w:r w:rsidRPr="00A74D94">
        <w:rPr>
          <w:rFonts w:ascii="Verdana" w:eastAsia="Times New Roman" w:hAnsi="Verdana" w:cs="Times New Roman"/>
          <w:b/>
          <w:bCs/>
          <w:color w:val="000000"/>
          <w:sz w:val="18"/>
        </w:rPr>
        <w:t>reinvest in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your future and </w:t>
      </w:r>
      <w:r w:rsidRPr="00A74D94">
        <w:rPr>
          <w:rFonts w:ascii="Verdana" w:eastAsia="Times New Roman" w:hAnsi="Verdana" w:cs="Times New Roman"/>
          <w:b/>
          <w:bCs/>
          <w:color w:val="000000"/>
          <w:sz w:val="18"/>
        </w:rPr>
        <w:t>joyfully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explore a business opportunity with </w:t>
      </w:r>
      <w:r w:rsidRPr="00A74D94">
        <w:rPr>
          <w:rFonts w:ascii="Verdana" w:eastAsia="Times New Roman" w:hAnsi="Verdana" w:cs="Times New Roman"/>
          <w:b/>
          <w:bCs/>
          <w:color w:val="000000"/>
          <w:sz w:val="18"/>
        </w:rPr>
        <w:t>no boundaries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– just beginnings! Some things are simply better the second time around, wouldn’t you agree?</w:t>
      </w:r>
    </w:p>
    <w:p w:rsidR="00A74D94" w:rsidRPr="00A74D94" w:rsidRDefault="00A74D94" w:rsidP="00A74D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So, here’s to your success – </w:t>
      </w:r>
      <w:r w:rsidRPr="00A74D94">
        <w:rPr>
          <w:rFonts w:ascii="Verdana" w:eastAsia="Times New Roman" w:hAnsi="Verdana" w:cs="Times New Roman"/>
          <w:i/>
          <w:iCs/>
          <w:color w:val="000000"/>
          <w:sz w:val="18"/>
        </w:rPr>
        <w:t>you’ve been missed!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A74D94">
        <w:rPr>
          <w:rFonts w:ascii="Verdana" w:eastAsia="Times New Roman" w:hAnsi="Verdana" w:cs="Times New Roman"/>
          <w:b/>
          <w:bCs/>
          <w:color w:val="000000"/>
          <w:sz w:val="18"/>
        </w:rPr>
        <w:t>Welcome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back! </w:t>
      </w:r>
      <w:r w:rsidRPr="00A74D94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Here’s what awaits you as you take advantage of the $25 Business Restart: </w:t>
      </w:r>
    </w:p>
    <w:p w:rsidR="00A74D94" w:rsidRPr="00A74D94" w:rsidRDefault="00A74D94" w:rsidP="00A74D9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74D94">
        <w:rPr>
          <w:rFonts w:ascii="Verdana" w:eastAsia="Times New Roman" w:hAnsi="Verdana" w:cs="Times New Roman"/>
          <w:i/>
          <w:iCs/>
          <w:color w:val="000000"/>
          <w:sz w:val="18"/>
        </w:rPr>
        <w:t>TimeWise</w:t>
      </w:r>
      <w:proofErr w:type="spellEnd"/>
      <w:r w:rsidRPr="00A74D94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®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Cleanser and Moisturizer samples (6 pairs of Combination/Oily and 6 pairs of Normal/Dry)</w:t>
      </w:r>
    </w:p>
    <w:p w:rsidR="00A74D94" w:rsidRPr="00A74D94" w:rsidRDefault="00A74D94" w:rsidP="00A74D9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74D94">
        <w:rPr>
          <w:rFonts w:ascii="Verdana" w:eastAsia="Times New Roman" w:hAnsi="Verdana" w:cs="Times New Roman"/>
          <w:i/>
          <w:iCs/>
          <w:color w:val="000000"/>
          <w:sz w:val="18"/>
        </w:rPr>
        <w:t>TimeWise</w:t>
      </w:r>
      <w:proofErr w:type="spellEnd"/>
      <w:r w:rsidRPr="00A74D94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®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>Microdermabrasion</w:t>
      </w:r>
      <w:proofErr w:type="spellEnd"/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Plus Set samples (6 pairs)</w:t>
      </w:r>
    </w:p>
    <w:p w:rsidR="00A74D94" w:rsidRPr="00A74D94" w:rsidRDefault="00A74D94" w:rsidP="00A74D9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4D94">
        <w:rPr>
          <w:rFonts w:ascii="Verdana" w:eastAsia="Times New Roman" w:hAnsi="Verdana" w:cs="Times New Roman"/>
          <w:i/>
          <w:iCs/>
          <w:color w:val="000000"/>
          <w:sz w:val="18"/>
        </w:rPr>
        <w:t>Ready, Set, Sell! Inventory Options for New Independent Beauty Consultants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brochure </w:t>
      </w:r>
    </w:p>
    <w:p w:rsidR="00A74D94" w:rsidRPr="00A74D94" w:rsidRDefault="00A74D94" w:rsidP="00A74D9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4D94">
        <w:rPr>
          <w:rFonts w:ascii="Verdana" w:eastAsia="Times New Roman" w:hAnsi="Verdana" w:cs="Times New Roman"/>
          <w:i/>
          <w:iCs/>
          <w:color w:val="000000"/>
          <w:sz w:val="18"/>
        </w:rPr>
        <w:t>Start Something Beautiful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®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magazine</w:t>
      </w:r>
    </w:p>
    <w:p w:rsidR="00A74D94" w:rsidRPr="00A74D94" w:rsidRDefault="00A74D94" w:rsidP="00A74D9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4D94">
        <w:rPr>
          <w:rFonts w:ascii="Verdana" w:eastAsia="Times New Roman" w:hAnsi="Verdana" w:cs="Times New Roman"/>
          <w:i/>
          <w:iCs/>
          <w:color w:val="000000"/>
          <w:sz w:val="18"/>
        </w:rPr>
        <w:t>The Look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(1 copy of the latest </w:t>
      </w:r>
      <w:r w:rsidRPr="00A74D94">
        <w:rPr>
          <w:rFonts w:ascii="Verdana" w:eastAsia="Times New Roman" w:hAnsi="Verdana" w:cs="Times New Roman"/>
          <w:i/>
          <w:iCs/>
          <w:color w:val="000000"/>
          <w:sz w:val="18"/>
        </w:rPr>
        <w:t>Mary Kay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®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product catalog)</w:t>
      </w:r>
    </w:p>
    <w:p w:rsidR="00A74D94" w:rsidRPr="00A74D94" w:rsidRDefault="00A74D94" w:rsidP="00A74D94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4D94">
        <w:rPr>
          <w:rFonts w:ascii="Verdana" w:eastAsia="Times New Roman" w:hAnsi="Verdana" w:cs="Times New Roman"/>
          <w:b/>
          <w:bCs/>
          <w:color w:val="000000"/>
          <w:sz w:val="18"/>
        </w:rPr>
        <w:t>FREE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subscription to the </w:t>
      </w:r>
      <w:proofErr w:type="spellStart"/>
      <w:r w:rsidRPr="00A74D94">
        <w:rPr>
          <w:rFonts w:ascii="Verdana" w:eastAsia="Times New Roman" w:hAnsi="Verdana" w:cs="Times New Roman"/>
          <w:i/>
          <w:iCs/>
          <w:color w:val="000000"/>
          <w:sz w:val="18"/>
        </w:rPr>
        <w:t>myCustomers</w:t>
      </w:r>
      <w:proofErr w:type="spellEnd"/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>+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™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App** </w:t>
      </w:r>
    </w:p>
    <w:p w:rsidR="00A74D94" w:rsidRPr="00A74D94" w:rsidRDefault="00A74D94" w:rsidP="00A74D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*The </w:t>
      </w:r>
      <w:r w:rsidRPr="00A74D94">
        <w:rPr>
          <w:rFonts w:ascii="Verdana" w:eastAsia="Times New Roman" w:hAnsi="Verdana" w:cs="Times New Roman"/>
          <w:b/>
          <w:bCs/>
          <w:color w:val="000000"/>
          <w:sz w:val="18"/>
        </w:rPr>
        <w:t>$25 Business Restart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is available to anyone who was formerly a Mary Kay Independent Beauty Consultant and who is eligible to submit a new Independent Beauty Consultant Agreement to the Company. 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**You can download the FREE award-winning </w:t>
      </w:r>
      <w:proofErr w:type="spellStart"/>
      <w:r w:rsidRPr="00A74D94">
        <w:rPr>
          <w:rFonts w:ascii="Verdana" w:eastAsia="Times New Roman" w:hAnsi="Verdana" w:cs="Times New Roman"/>
          <w:i/>
          <w:iCs/>
          <w:color w:val="000000"/>
          <w:sz w:val="18"/>
        </w:rPr>
        <w:t>myCustomers</w:t>
      </w:r>
      <w:proofErr w:type="spellEnd"/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>+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™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App, which can help you process sales transactions, manage inventory, issue sales tickets, plus much more at the Apple® App Store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℠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 or Google Play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™</w:t>
      </w:r>
      <w:r w:rsidRPr="00A74D94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</w:p>
    <w:p w:rsidR="00073D3F" w:rsidRDefault="00073D3F"/>
    <w:sectPr w:rsidR="00073D3F" w:rsidSect="0007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342"/>
    <w:multiLevelType w:val="multilevel"/>
    <w:tmpl w:val="298A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D94"/>
    <w:rsid w:val="00073D3F"/>
    <w:rsid w:val="00A7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3F"/>
  </w:style>
  <w:style w:type="paragraph" w:styleId="Heading3">
    <w:name w:val="heading 3"/>
    <w:basedOn w:val="Normal"/>
    <w:link w:val="Heading3Char"/>
    <w:uiPriority w:val="9"/>
    <w:qFormat/>
    <w:rsid w:val="00A74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4D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4D94"/>
    <w:rPr>
      <w:b/>
      <w:bCs/>
    </w:rPr>
  </w:style>
  <w:style w:type="character" w:styleId="Emphasis">
    <w:name w:val="Emphasis"/>
    <w:basedOn w:val="DefaultParagraphFont"/>
    <w:uiPriority w:val="20"/>
    <w:qFormat/>
    <w:rsid w:val="00A74D94"/>
    <w:rPr>
      <w:i/>
      <w:iCs/>
    </w:rPr>
  </w:style>
  <w:style w:type="paragraph" w:customStyle="1" w:styleId="fineprint">
    <w:name w:val="fineprint"/>
    <w:basedOn w:val="Normal"/>
    <w:rsid w:val="00A7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93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2017-08-16T21:34:00Z</dcterms:created>
  <dcterms:modified xsi:type="dcterms:W3CDTF">2017-08-16T21:35:00Z</dcterms:modified>
</cp:coreProperties>
</file>